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80030" w14:textId="77777777" w:rsidR="00514043" w:rsidRDefault="00514043" w:rsidP="00196C1D">
      <w:pPr>
        <w:spacing w:after="0" w:line="240" w:lineRule="auto"/>
        <w:jc w:val="right"/>
        <w:rPr>
          <w:color w:val="002060"/>
          <w:sz w:val="3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202F4F2" wp14:editId="204D2DBA">
            <wp:simplePos x="0" y="0"/>
            <wp:positionH relativeFrom="margin">
              <wp:posOffset>-635</wp:posOffset>
            </wp:positionH>
            <wp:positionV relativeFrom="paragraph">
              <wp:posOffset>-267335</wp:posOffset>
            </wp:positionV>
            <wp:extent cx="1203960" cy="1203960"/>
            <wp:effectExtent l="0" t="0" r="0" b="0"/>
            <wp:wrapNone/>
            <wp:docPr id="1039" name="Afbeelding 2" descr="ATLETIEK_LOGO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Afbeelding 2" descr="ATLETIEK_LOGO_PO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11653" r="8981" b="1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BECB4" w14:textId="77777777" w:rsidR="007C18CB" w:rsidRDefault="00A44FA7" w:rsidP="00196C1D">
      <w:pPr>
        <w:spacing w:after="0" w:line="240" w:lineRule="auto"/>
        <w:jc w:val="right"/>
        <w:rPr>
          <w:color w:val="002060"/>
          <w:sz w:val="32"/>
        </w:rPr>
      </w:pPr>
      <w:r>
        <w:rPr>
          <w:color w:val="002060"/>
          <w:sz w:val="32"/>
        </w:rPr>
        <w:t>Evaluatie WRC wedstrijden</w:t>
      </w:r>
    </w:p>
    <w:p w14:paraId="30F4A93B" w14:textId="77777777" w:rsidR="00196C1D" w:rsidRDefault="00196C1D" w:rsidP="00196C1D">
      <w:pPr>
        <w:spacing w:after="0" w:line="240" w:lineRule="auto"/>
        <w:rPr>
          <w:color w:val="002060"/>
          <w:sz w:val="32"/>
        </w:rPr>
      </w:pPr>
    </w:p>
    <w:p w14:paraId="350D0F3B" w14:textId="77777777" w:rsidR="00196C1D" w:rsidRDefault="00196C1D" w:rsidP="00196C1D">
      <w:pPr>
        <w:spacing w:after="0" w:line="240" w:lineRule="auto"/>
        <w:rPr>
          <w:b/>
          <w:color w:val="002060"/>
          <w:sz w:val="28"/>
          <w:u w:val="single"/>
        </w:rPr>
      </w:pPr>
    </w:p>
    <w:p w14:paraId="510E1942" w14:textId="77777777" w:rsidR="008D5118" w:rsidRDefault="008D5118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p w14:paraId="24EBD61D" w14:textId="77777777" w:rsidR="00BB4C5E" w:rsidRPr="00BB4C5E" w:rsidRDefault="00BB4C5E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BB4C5E">
        <w:rPr>
          <w:b/>
          <w:color w:val="002060"/>
          <w:sz w:val="28"/>
          <w:u w:val="single"/>
        </w:rPr>
        <w:t>Algemeen</w:t>
      </w:r>
    </w:p>
    <w:p w14:paraId="0681E7E9" w14:textId="77777777" w:rsidR="00BB4C5E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Naam </w:t>
      </w:r>
      <w:r w:rsidR="00BB4C5E" w:rsidRPr="001A21A7">
        <w:rPr>
          <w:color w:val="002060"/>
          <w:sz w:val="22"/>
        </w:rPr>
        <w:t xml:space="preserve">scheidsrechter: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sz w:val="22"/>
        </w:rPr>
        <w:fldChar w:fldCharType="end"/>
      </w:r>
    </w:p>
    <w:p w14:paraId="40AA9329" w14:textId="77777777" w:rsidR="00196C1D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>Type wedstrijd:</w:t>
      </w:r>
      <w:r w:rsidRPr="001A21A7">
        <w:rPr>
          <w:sz w:val="22"/>
        </w:rPr>
        <w:t xml:space="preserve">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6ADC6A9A" w14:textId="77777777" w:rsidR="00514043" w:rsidRPr="001A21A7" w:rsidRDefault="00514043" w:rsidP="000E03A8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Organisatienummer: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bookmarkEnd w:id="0"/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Datum: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Vereniging: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24F28691" w14:textId="77777777" w:rsidR="00514043" w:rsidRPr="001A21A7" w:rsidRDefault="00514043" w:rsidP="000E03A8">
      <w:pPr>
        <w:tabs>
          <w:tab w:val="left" w:pos="4111"/>
          <w:tab w:val="left" w:pos="6946"/>
        </w:tabs>
        <w:spacing w:after="0" w:line="240" w:lineRule="auto"/>
        <w:rPr>
          <w:sz w:val="22"/>
        </w:rPr>
      </w:pPr>
      <w:r w:rsidRPr="001A21A7">
        <w:rPr>
          <w:color w:val="002060"/>
          <w:sz w:val="22"/>
        </w:rPr>
        <w:t xml:space="preserve">Terrein: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Aanvangsuur: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Einduur: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07211C74" w14:textId="77777777" w:rsidR="00514043" w:rsidRDefault="00BB4C5E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1C4D5553" w14:textId="77777777" w:rsidR="00A8078B" w:rsidRPr="00A8078B" w:rsidRDefault="00A44FA7" w:rsidP="00A8078B">
      <w:pPr>
        <w:pStyle w:val="Lijstalinea"/>
        <w:numPr>
          <w:ilvl w:val="0"/>
          <w:numId w:val="5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0E334A">
        <w:rPr>
          <w:b/>
          <w:color w:val="002060"/>
          <w:sz w:val="28"/>
          <w:u w:val="single"/>
        </w:rPr>
        <w:t>Technische en organisatorische voorwaarden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99"/>
        <w:gridCol w:w="966"/>
        <w:gridCol w:w="1039"/>
        <w:gridCol w:w="1161"/>
      </w:tblGrid>
      <w:tr w:rsidR="00124CA6" w14:paraId="6587588A" w14:textId="77777777" w:rsidTr="00124CA6">
        <w:tc>
          <w:tcPr>
            <w:tcW w:w="5899" w:type="dxa"/>
            <w:tcBorders>
              <w:top w:val="nil"/>
              <w:left w:val="nil"/>
            </w:tcBorders>
          </w:tcPr>
          <w:p w14:paraId="5DCF1A0E" w14:textId="77777777" w:rsidR="00124CA6" w:rsidRDefault="00124CA6" w:rsidP="00A44FA7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966" w:type="dxa"/>
          </w:tcPr>
          <w:p w14:paraId="6D27812C" w14:textId="422851EC" w:rsidR="00124CA6" w:rsidRDefault="00AB6E60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039" w:type="dxa"/>
          </w:tcPr>
          <w:p w14:paraId="1F935904" w14:textId="4EFCD338" w:rsidR="00124CA6" w:rsidRDefault="00AB6E60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  <w:tc>
          <w:tcPr>
            <w:tcW w:w="1161" w:type="dxa"/>
          </w:tcPr>
          <w:p w14:paraId="72CAB4CF" w14:textId="101D9C2F" w:rsidR="00124CA6" w:rsidRDefault="00124CA6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</w:t>
            </w:r>
            <w:r w:rsidR="00AB6E60">
              <w:t>VT</w:t>
            </w:r>
          </w:p>
        </w:tc>
      </w:tr>
      <w:tr w:rsidR="00124CA6" w14:paraId="03830E27" w14:textId="77777777" w:rsidTr="00124CA6">
        <w:tc>
          <w:tcPr>
            <w:tcW w:w="5899" w:type="dxa"/>
          </w:tcPr>
          <w:p w14:paraId="145CA357" w14:textId="77777777" w:rsidR="00124CA6" w:rsidRDefault="00124CA6" w:rsidP="00124CA6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 xml:space="preserve">Werd er gewerkt met verplichte voorinschrijving? </w:t>
            </w:r>
          </w:p>
        </w:tc>
        <w:tc>
          <w:tcPr>
            <w:tcW w:w="966" w:type="dxa"/>
          </w:tcPr>
          <w:p w14:paraId="40F30816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bookmarkStart w:id="1" w:name="_GoBack"/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bookmarkEnd w:id="1"/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468A18C5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3AE5232B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4CA6" w14:paraId="13F8A9A8" w14:textId="77777777" w:rsidTr="00124CA6">
        <w:tc>
          <w:tcPr>
            <w:tcW w:w="5899" w:type="dxa"/>
          </w:tcPr>
          <w:p w14:paraId="55C2A65D" w14:textId="77777777" w:rsidR="00124CA6" w:rsidRDefault="00124CA6" w:rsidP="00124CA6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Was er een beperking op het maximum aantal toegelaten inschrijvingen bij de loopnummers?</w:t>
            </w:r>
          </w:p>
        </w:tc>
        <w:tc>
          <w:tcPr>
            <w:tcW w:w="966" w:type="dxa"/>
          </w:tcPr>
          <w:p w14:paraId="27752078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536B5789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580A0899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4CA6" w14:paraId="5C126C10" w14:textId="77777777" w:rsidTr="00124CA6">
        <w:tc>
          <w:tcPr>
            <w:tcW w:w="5899" w:type="dxa"/>
          </w:tcPr>
          <w:p w14:paraId="45913DDD" w14:textId="77777777" w:rsidR="00124CA6" w:rsidRDefault="00124CA6" w:rsidP="00124CA6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Was er een beperking op het maximum aantal toegelaten inschrijvingen bij de kampnummers?</w:t>
            </w:r>
          </w:p>
        </w:tc>
        <w:tc>
          <w:tcPr>
            <w:tcW w:w="966" w:type="dxa"/>
          </w:tcPr>
          <w:p w14:paraId="6FFF2B16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2B24E919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420F3288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4CA6" w14:paraId="28E9BCD1" w14:textId="77777777" w:rsidTr="00124CA6">
        <w:tc>
          <w:tcPr>
            <w:tcW w:w="5899" w:type="dxa"/>
          </w:tcPr>
          <w:p w14:paraId="49C887CA" w14:textId="77777777" w:rsidR="00124CA6" w:rsidRDefault="00124CA6" w:rsidP="00124CA6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Diende het deelnamegeld onmiddellijk betaald te worden bij inschrijving?</w:t>
            </w:r>
          </w:p>
        </w:tc>
        <w:tc>
          <w:tcPr>
            <w:tcW w:w="966" w:type="dxa"/>
          </w:tcPr>
          <w:p w14:paraId="2D0E3264" w14:textId="77777777" w:rsidR="00124CA6" w:rsidRPr="001A21A7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14AFF049" w14:textId="77777777" w:rsidR="00124CA6" w:rsidRPr="001A21A7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3CA1DEB6" w14:textId="77777777" w:rsidR="00124CA6" w:rsidRPr="001A21A7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4CA6" w14:paraId="2BF801FA" w14:textId="77777777" w:rsidTr="00124CA6">
        <w:tc>
          <w:tcPr>
            <w:tcW w:w="5899" w:type="dxa"/>
          </w:tcPr>
          <w:p w14:paraId="29FD6975" w14:textId="77777777" w:rsidR="00124CA6" w:rsidRDefault="00124CA6" w:rsidP="00124CA6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Werden de voorinschrijvingen ten laatste 24 uur voor aanvang van de wedstrijd afgesloten?</w:t>
            </w:r>
          </w:p>
        </w:tc>
        <w:tc>
          <w:tcPr>
            <w:tcW w:w="966" w:type="dxa"/>
          </w:tcPr>
          <w:p w14:paraId="79C36493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57F648A6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1E4DDBDA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4CA6" w14:paraId="7F9620E2" w14:textId="77777777" w:rsidTr="00124CA6">
        <w:tc>
          <w:tcPr>
            <w:tcW w:w="5899" w:type="dxa"/>
          </w:tcPr>
          <w:p w14:paraId="6470AE1B" w14:textId="578382B0" w:rsidR="00124CA6" w:rsidRDefault="00124CA6" w:rsidP="00124CA6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Werd het uurrooster na sluiting van de inschrijvingen aangepast rekening houdend met de benodigde tijd die volgens de standaardnormen nodig is per deelnemer</w:t>
            </w:r>
            <w:r w:rsidR="00FF4BE0">
              <w:t xml:space="preserve"> of per reeks</w:t>
            </w:r>
            <w:r>
              <w:t>?</w:t>
            </w:r>
          </w:p>
        </w:tc>
        <w:tc>
          <w:tcPr>
            <w:tcW w:w="966" w:type="dxa"/>
          </w:tcPr>
          <w:p w14:paraId="51D43D4A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564026E8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7621891D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4CA6" w14:paraId="57566AB2" w14:textId="77777777" w:rsidTr="00124CA6">
        <w:tc>
          <w:tcPr>
            <w:tcW w:w="5899" w:type="dxa"/>
          </w:tcPr>
          <w:p w14:paraId="3D7867FA" w14:textId="3553B7AE" w:rsidR="00124CA6" w:rsidRDefault="00AB6E60" w:rsidP="00124CA6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Werden</w:t>
            </w:r>
            <w:r w:rsidR="00124CA6">
              <w:t xml:space="preserve"> er nog inschrijvingen ter plaatse toegelaten?</w:t>
            </w:r>
          </w:p>
        </w:tc>
        <w:tc>
          <w:tcPr>
            <w:tcW w:w="966" w:type="dxa"/>
          </w:tcPr>
          <w:p w14:paraId="4F39AE9F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72ECEA91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05EFB098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4CA6" w14:paraId="65B373CB" w14:textId="77777777" w:rsidTr="00124CA6">
        <w:tc>
          <w:tcPr>
            <w:tcW w:w="5899" w:type="dxa"/>
          </w:tcPr>
          <w:p w14:paraId="29480056" w14:textId="77777777" w:rsidR="00124CA6" w:rsidRDefault="00124CA6" w:rsidP="00124CA6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Was er een verplichte aanmelding van aanwezigheid en deelname door de atleten?</w:t>
            </w:r>
          </w:p>
        </w:tc>
        <w:tc>
          <w:tcPr>
            <w:tcW w:w="966" w:type="dxa"/>
          </w:tcPr>
          <w:p w14:paraId="4A41BCA2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56EE6113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120F0805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A4760" w14:paraId="4E0C03FE" w14:textId="77777777" w:rsidTr="00124CA6">
        <w:tc>
          <w:tcPr>
            <w:tcW w:w="5899" w:type="dxa"/>
          </w:tcPr>
          <w:p w14:paraId="306E13A1" w14:textId="6B4C2AF2" w:rsidR="001A4760" w:rsidRDefault="001A4760" w:rsidP="001A4760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 xml:space="preserve">Was het wedstrijdsecretariaat </w:t>
            </w:r>
            <w:r w:rsidR="00731A02">
              <w:t xml:space="preserve">met </w:t>
            </w:r>
            <w:r>
              <w:t>voldoende en bekwame personen bemand?</w:t>
            </w:r>
          </w:p>
        </w:tc>
        <w:tc>
          <w:tcPr>
            <w:tcW w:w="966" w:type="dxa"/>
          </w:tcPr>
          <w:p w14:paraId="09F3DC03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6B4C0E5E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5FD01D97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A4760" w14:paraId="47C7246B" w14:textId="77777777" w:rsidTr="00124CA6">
        <w:tc>
          <w:tcPr>
            <w:tcW w:w="5899" w:type="dxa"/>
          </w:tcPr>
          <w:p w14:paraId="3E0214D2" w14:textId="77777777" w:rsidR="001A4760" w:rsidRDefault="001A4760" w:rsidP="001A4760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Werd er gewerkt met elektronische tijdsopname?</w:t>
            </w:r>
          </w:p>
        </w:tc>
        <w:tc>
          <w:tcPr>
            <w:tcW w:w="966" w:type="dxa"/>
          </w:tcPr>
          <w:p w14:paraId="70E58531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30339EE4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47634E7E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A4760" w14:paraId="539308BD" w14:textId="77777777" w:rsidTr="00124CA6">
        <w:tc>
          <w:tcPr>
            <w:tcW w:w="5899" w:type="dxa"/>
          </w:tcPr>
          <w:p w14:paraId="3DCD053F" w14:textId="77777777" w:rsidR="001A4760" w:rsidRDefault="001A4760" w:rsidP="001A4760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Werd er gewerkt met een ervaren ET operator?</w:t>
            </w:r>
          </w:p>
        </w:tc>
        <w:tc>
          <w:tcPr>
            <w:tcW w:w="966" w:type="dxa"/>
          </w:tcPr>
          <w:p w14:paraId="7D4F1CB2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5F0CDE8F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0BC30492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A4760" w14:paraId="5DA68FED" w14:textId="77777777" w:rsidTr="00124CA6">
        <w:tc>
          <w:tcPr>
            <w:tcW w:w="5899" w:type="dxa"/>
          </w:tcPr>
          <w:p w14:paraId="4AC3213D" w14:textId="77777777" w:rsidR="001A4760" w:rsidRDefault="001A4760" w:rsidP="001A4760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Werd er op alle kampnummers gewerkt met tablets?</w:t>
            </w:r>
          </w:p>
        </w:tc>
        <w:tc>
          <w:tcPr>
            <w:tcW w:w="966" w:type="dxa"/>
          </w:tcPr>
          <w:p w14:paraId="3ADEEE30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156476CA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4A2DE492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A4760" w14:paraId="15012000" w14:textId="77777777" w:rsidTr="00124CA6">
        <w:tc>
          <w:tcPr>
            <w:tcW w:w="5899" w:type="dxa"/>
          </w:tcPr>
          <w:p w14:paraId="59EC5D99" w14:textId="1948DC65" w:rsidR="001A4760" w:rsidRDefault="001A4760" w:rsidP="001A4760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 xml:space="preserve">Was er </w:t>
            </w:r>
            <w:r w:rsidR="0008782B">
              <w:t>l</w:t>
            </w:r>
            <w:r>
              <w:t xml:space="preserve">ive publicatie van alle resultaten (m.a.w. hadden de tablets </w:t>
            </w:r>
            <w:r w:rsidR="00FF4BE0">
              <w:t xml:space="preserve">op het middenterrein </w:t>
            </w:r>
            <w:r>
              <w:t>live verbinding met bijv. atletiek.nu)?</w:t>
            </w:r>
          </w:p>
        </w:tc>
        <w:tc>
          <w:tcPr>
            <w:tcW w:w="966" w:type="dxa"/>
          </w:tcPr>
          <w:p w14:paraId="5BCFA300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47AD30D5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5A37428E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A4760" w14:paraId="30FA6D36" w14:textId="77777777" w:rsidTr="00124CA6">
        <w:tc>
          <w:tcPr>
            <w:tcW w:w="5899" w:type="dxa"/>
          </w:tcPr>
          <w:p w14:paraId="67354E61" w14:textId="77777777" w:rsidR="001A4760" w:rsidRDefault="001A4760" w:rsidP="001A4760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lastRenderedPageBreak/>
              <w:t xml:space="preserve">Werd </w:t>
            </w:r>
            <w:r w:rsidR="00F52672">
              <w:t xml:space="preserve">bij de loopnummers </w:t>
            </w:r>
            <w:r>
              <w:t>het maximum aantal atleten per reeks gerespecteerd?</w:t>
            </w:r>
          </w:p>
        </w:tc>
        <w:tc>
          <w:tcPr>
            <w:tcW w:w="966" w:type="dxa"/>
          </w:tcPr>
          <w:p w14:paraId="030CC9CA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1CA6091A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28B7DF33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A4760" w14:paraId="64B67332" w14:textId="77777777" w:rsidTr="00124CA6">
        <w:tc>
          <w:tcPr>
            <w:tcW w:w="5899" w:type="dxa"/>
          </w:tcPr>
          <w:p w14:paraId="123C879D" w14:textId="77777777" w:rsidR="001A4760" w:rsidRDefault="001A4760" w:rsidP="001A4760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Was er minimum 1 elektronische tijdsklok voor de loopnummers?</w:t>
            </w:r>
          </w:p>
        </w:tc>
        <w:tc>
          <w:tcPr>
            <w:tcW w:w="966" w:type="dxa"/>
          </w:tcPr>
          <w:p w14:paraId="372B4117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116CEBE5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1AA2702F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A4760" w14:paraId="0D0A0DBE" w14:textId="77777777" w:rsidTr="00124CA6">
        <w:tc>
          <w:tcPr>
            <w:tcW w:w="5899" w:type="dxa"/>
          </w:tcPr>
          <w:p w14:paraId="466E20E0" w14:textId="77777777" w:rsidR="001A4760" w:rsidRDefault="001A4760" w:rsidP="001A4760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 xml:space="preserve">Was er een volledig juryteam voor </w:t>
            </w:r>
            <w:r w:rsidR="00F52672">
              <w:t xml:space="preserve">de </w:t>
            </w:r>
            <w:r>
              <w:t>loopnummers (met minimum 4 commissarissen)?</w:t>
            </w:r>
          </w:p>
        </w:tc>
        <w:tc>
          <w:tcPr>
            <w:tcW w:w="966" w:type="dxa"/>
          </w:tcPr>
          <w:p w14:paraId="09F017CE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5ACDF8ED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2AD373B1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A4760" w14:paraId="4390E7EC" w14:textId="77777777" w:rsidTr="00124CA6">
        <w:tc>
          <w:tcPr>
            <w:tcW w:w="5899" w:type="dxa"/>
          </w:tcPr>
          <w:p w14:paraId="55BDED97" w14:textId="77777777" w:rsidR="001A4760" w:rsidRDefault="001A4760" w:rsidP="001A4760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 xml:space="preserve">Was er controle op wedstrijd- en clubkledij en een “spot check” op de gebruikte schoenen/spikes? </w:t>
            </w:r>
          </w:p>
        </w:tc>
        <w:tc>
          <w:tcPr>
            <w:tcW w:w="966" w:type="dxa"/>
          </w:tcPr>
          <w:p w14:paraId="7250A334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1A91EA91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6AE08D12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A4760" w14:paraId="646A7336" w14:textId="77777777" w:rsidTr="00124CA6">
        <w:tc>
          <w:tcPr>
            <w:tcW w:w="5899" w:type="dxa"/>
          </w:tcPr>
          <w:p w14:paraId="291E104B" w14:textId="77777777" w:rsidR="001A4760" w:rsidRDefault="001A4760" w:rsidP="001A4760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Werden de werptuigen volledig gecontroleerd volgens de WA reglementen (gewicht, diameters, lengte, enz. …)?</w:t>
            </w:r>
          </w:p>
        </w:tc>
        <w:tc>
          <w:tcPr>
            <w:tcW w:w="966" w:type="dxa"/>
          </w:tcPr>
          <w:p w14:paraId="0163D2A2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6D944BF8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6D334EFF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A4760" w14:paraId="3293B16A" w14:textId="77777777" w:rsidTr="00124CA6">
        <w:tc>
          <w:tcPr>
            <w:tcW w:w="5899" w:type="dxa"/>
          </w:tcPr>
          <w:p w14:paraId="62D2D214" w14:textId="77777777" w:rsidR="001A4760" w:rsidRDefault="001A4760" w:rsidP="001A4760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Werden de gecontroleerde werptuigen ingehouden en door een jurylid naar het kampnummer gebracht?</w:t>
            </w:r>
          </w:p>
        </w:tc>
        <w:tc>
          <w:tcPr>
            <w:tcW w:w="966" w:type="dxa"/>
          </w:tcPr>
          <w:p w14:paraId="4CD245F2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39D23858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50C8633B" w14:textId="77777777" w:rsidR="001A4760" w:rsidRDefault="001A4760" w:rsidP="001A476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731A02" w14:paraId="45F20865" w14:textId="77777777" w:rsidTr="00124CA6">
        <w:tc>
          <w:tcPr>
            <w:tcW w:w="5899" w:type="dxa"/>
          </w:tcPr>
          <w:p w14:paraId="670A0752" w14:textId="77777777" w:rsidR="00731A02" w:rsidRDefault="00731A02" w:rsidP="00731A02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Waren er voldoende clubmedewerkers aanwezig voor bijv. plaatsen horden, harken, terugbrengen werptuigen, enz. …?</w:t>
            </w:r>
          </w:p>
        </w:tc>
        <w:tc>
          <w:tcPr>
            <w:tcW w:w="966" w:type="dxa"/>
          </w:tcPr>
          <w:p w14:paraId="06C7D080" w14:textId="77777777" w:rsidR="00731A02" w:rsidRDefault="00731A02" w:rsidP="00731A02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3A966DB5" w14:textId="77777777" w:rsidR="00731A02" w:rsidRDefault="00731A02" w:rsidP="00731A02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37FB7CDD" w14:textId="77777777" w:rsidR="00731A02" w:rsidRDefault="00731A02" w:rsidP="00731A02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731A02" w14:paraId="42830014" w14:textId="77777777" w:rsidTr="00124CA6">
        <w:tc>
          <w:tcPr>
            <w:tcW w:w="5899" w:type="dxa"/>
          </w:tcPr>
          <w:p w14:paraId="7138E9EC" w14:textId="77777777" w:rsidR="00731A02" w:rsidRDefault="00731A02" w:rsidP="00731A02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 xml:space="preserve">Was de verplichte aanduiding van minimum 2 sectorbooglijnen en afstandsmarkeringen per werpnummer aanwezig? </w:t>
            </w:r>
          </w:p>
        </w:tc>
        <w:tc>
          <w:tcPr>
            <w:tcW w:w="966" w:type="dxa"/>
          </w:tcPr>
          <w:p w14:paraId="2F72FDC5" w14:textId="77777777" w:rsidR="00731A02" w:rsidRDefault="00731A02" w:rsidP="00731A02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697E2BEE" w14:textId="77777777" w:rsidR="00731A02" w:rsidRDefault="00731A02" w:rsidP="00731A02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28684099" w14:textId="77777777" w:rsidR="00731A02" w:rsidRDefault="00731A02" w:rsidP="00731A02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731A02" w14:paraId="6A5F873B" w14:textId="77777777" w:rsidTr="00124CA6">
        <w:tc>
          <w:tcPr>
            <w:tcW w:w="5899" w:type="dxa"/>
          </w:tcPr>
          <w:p w14:paraId="36A6D895" w14:textId="77777777" w:rsidR="00731A02" w:rsidRDefault="00731A02" w:rsidP="00731A02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Werden alle worpen bij werpnummers onmiddellijk na elke worp gemeten?</w:t>
            </w:r>
          </w:p>
        </w:tc>
        <w:tc>
          <w:tcPr>
            <w:tcW w:w="966" w:type="dxa"/>
          </w:tcPr>
          <w:p w14:paraId="39CF9363" w14:textId="77777777" w:rsidR="00731A02" w:rsidRDefault="00731A02" w:rsidP="00731A02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6B560CD6" w14:textId="77777777" w:rsidR="00731A02" w:rsidRDefault="00731A02" w:rsidP="00731A02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5F375FB5" w14:textId="77777777" w:rsidR="00731A02" w:rsidRDefault="00731A02" w:rsidP="00731A02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731A02" w14:paraId="55945433" w14:textId="77777777" w:rsidTr="00124CA6">
        <w:tc>
          <w:tcPr>
            <w:tcW w:w="5899" w:type="dxa"/>
          </w:tcPr>
          <w:p w14:paraId="6DD3D286" w14:textId="77777777" w:rsidR="00731A02" w:rsidRDefault="00731A02" w:rsidP="00731A02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Was het juryteam voor elk kampnummer voldoende bemand?</w:t>
            </w:r>
          </w:p>
        </w:tc>
        <w:tc>
          <w:tcPr>
            <w:tcW w:w="966" w:type="dxa"/>
          </w:tcPr>
          <w:p w14:paraId="724054B0" w14:textId="77777777" w:rsidR="00731A02" w:rsidRDefault="00731A02" w:rsidP="00731A02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28FDE770" w14:textId="77777777" w:rsidR="00731A02" w:rsidRDefault="00731A02" w:rsidP="00731A02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2FA48523" w14:textId="77777777" w:rsidR="00731A02" w:rsidRDefault="00731A02" w:rsidP="00731A02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731A02" w14:paraId="47F17948" w14:textId="77777777" w:rsidTr="00124CA6">
        <w:tc>
          <w:tcPr>
            <w:tcW w:w="5899" w:type="dxa"/>
          </w:tcPr>
          <w:p w14:paraId="366F031E" w14:textId="77777777" w:rsidR="00731A02" w:rsidRDefault="00731A02" w:rsidP="00731A02">
            <w:pPr>
              <w:pStyle w:val="Lijstalinea"/>
              <w:numPr>
                <w:ilvl w:val="0"/>
                <w:numId w:val="6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Was het juryteam tijdig aanwezig op elk kampnummer om de opwarming te begeleiden?</w:t>
            </w:r>
          </w:p>
        </w:tc>
        <w:tc>
          <w:tcPr>
            <w:tcW w:w="966" w:type="dxa"/>
          </w:tcPr>
          <w:p w14:paraId="5BD76087" w14:textId="77777777" w:rsidR="00731A02" w:rsidRDefault="00731A02" w:rsidP="00731A02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39" w:type="dxa"/>
          </w:tcPr>
          <w:p w14:paraId="709EF195" w14:textId="77777777" w:rsidR="00731A02" w:rsidRDefault="00731A02" w:rsidP="00731A02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1" w:type="dxa"/>
          </w:tcPr>
          <w:p w14:paraId="1CA6D977" w14:textId="77777777" w:rsidR="00731A02" w:rsidRDefault="00731A02" w:rsidP="00731A02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15C68AD6" w14:textId="77777777" w:rsidR="00ED6CFB" w:rsidRDefault="00ED6CFB" w:rsidP="00ED6CFB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7CC8F8BF" w14:textId="77777777" w:rsidR="003962C3" w:rsidRDefault="003962C3" w:rsidP="003962C3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Eventuele opmerkingen/bemerkingen mbt de t</w:t>
      </w:r>
      <w:r w:rsidRPr="003962C3">
        <w:rPr>
          <w:b/>
          <w:color w:val="002060"/>
          <w:sz w:val="28"/>
          <w:u w:val="single"/>
        </w:rPr>
        <w:t>echnische en organisatorische voorwaarden</w:t>
      </w:r>
      <w:r>
        <w:rPr>
          <w:b/>
          <w:color w:val="002060"/>
          <w:sz w:val="28"/>
          <w:u w:val="single"/>
        </w:rPr>
        <w:t>:</w:t>
      </w:r>
    </w:p>
    <w:p w14:paraId="44FBC2C1" w14:textId="77777777" w:rsidR="003962C3" w:rsidRPr="003973BD" w:rsidRDefault="003962C3" w:rsidP="003962C3">
      <w:pPr>
        <w:tabs>
          <w:tab w:val="left" w:pos="0"/>
        </w:tabs>
        <w:spacing w:after="0" w:line="240" w:lineRule="auto"/>
        <w:rPr>
          <w:b/>
          <w:i/>
          <w:color w:val="002060"/>
          <w:sz w:val="22"/>
        </w:rPr>
      </w:pPr>
      <w:r w:rsidRPr="003973BD">
        <w:rPr>
          <w:b/>
          <w:i/>
          <w:color w:val="002060"/>
          <w:sz w:val="22"/>
        </w:rPr>
        <w:t>Gelieve eerst de nummering te vermelden voor een welbepaalde opmerking.</w:t>
      </w:r>
    </w:p>
    <w:p w14:paraId="096B3A43" w14:textId="77777777" w:rsidR="003962C3" w:rsidRDefault="003962C3" w:rsidP="003962C3">
      <w:pPr>
        <w:tabs>
          <w:tab w:val="left" w:pos="0"/>
          <w:tab w:val="right" w:pos="8931"/>
        </w:tabs>
        <w:spacing w:before="120" w:after="120" w:line="240" w:lineRule="auto"/>
        <w:rPr>
          <w:b/>
          <w:i/>
          <w:color w:val="002060"/>
          <w:sz w:val="22"/>
        </w:rPr>
      </w:pPr>
    </w:p>
    <w:p w14:paraId="71A6CF23" w14:textId="77777777" w:rsidR="003962C3" w:rsidRDefault="003962C3" w:rsidP="003962C3">
      <w:pPr>
        <w:tabs>
          <w:tab w:val="left" w:pos="0"/>
          <w:tab w:val="right" w:pos="8931"/>
        </w:tabs>
        <w:spacing w:before="120" w:after="120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276577C3" w14:textId="77777777" w:rsidR="003962C3" w:rsidRDefault="003962C3">
      <w:pPr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br w:type="page"/>
      </w:r>
    </w:p>
    <w:p w14:paraId="7AB04C07" w14:textId="77777777" w:rsidR="00A44FA7" w:rsidRPr="00A8078B" w:rsidRDefault="00DA33B5" w:rsidP="00A44FA7">
      <w:pPr>
        <w:pStyle w:val="Lijstalinea"/>
        <w:numPr>
          <w:ilvl w:val="0"/>
          <w:numId w:val="5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0E334A">
        <w:rPr>
          <w:b/>
          <w:color w:val="002060"/>
          <w:sz w:val="28"/>
          <w:u w:val="single"/>
        </w:rPr>
        <w:lastRenderedPageBreak/>
        <w:t>Nice to have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77"/>
        <w:gridCol w:w="976"/>
        <w:gridCol w:w="1045"/>
        <w:gridCol w:w="1167"/>
      </w:tblGrid>
      <w:tr w:rsidR="00124CA6" w14:paraId="2D19E726" w14:textId="77777777" w:rsidTr="00124CA6">
        <w:tc>
          <w:tcPr>
            <w:tcW w:w="5877" w:type="dxa"/>
            <w:tcBorders>
              <w:top w:val="nil"/>
              <w:left w:val="nil"/>
            </w:tcBorders>
          </w:tcPr>
          <w:p w14:paraId="5861A0BA" w14:textId="77777777" w:rsidR="00124CA6" w:rsidRDefault="00124CA6" w:rsidP="00A44FA7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976" w:type="dxa"/>
          </w:tcPr>
          <w:p w14:paraId="345FE6E6" w14:textId="1E77843B" w:rsidR="00124CA6" w:rsidRDefault="00417509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045" w:type="dxa"/>
          </w:tcPr>
          <w:p w14:paraId="5E29CB89" w14:textId="02E679D9" w:rsidR="00124CA6" w:rsidRDefault="00417509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  <w:tc>
          <w:tcPr>
            <w:tcW w:w="1167" w:type="dxa"/>
          </w:tcPr>
          <w:p w14:paraId="047239A3" w14:textId="083EE803" w:rsidR="00124CA6" w:rsidRDefault="00124CA6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</w:t>
            </w:r>
            <w:r w:rsidR="00417509">
              <w:t>VT</w:t>
            </w:r>
          </w:p>
        </w:tc>
      </w:tr>
      <w:tr w:rsidR="00124CA6" w14:paraId="2B95AB12" w14:textId="77777777" w:rsidTr="00124CA6">
        <w:tc>
          <w:tcPr>
            <w:tcW w:w="5877" w:type="dxa"/>
          </w:tcPr>
          <w:p w14:paraId="55C57AD7" w14:textId="77777777" w:rsidR="00124CA6" w:rsidRDefault="00F33C33" w:rsidP="00F33C33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 xml:space="preserve">Is </w:t>
            </w:r>
            <w:r w:rsidR="00124CA6">
              <w:t xml:space="preserve">de piste </w:t>
            </w:r>
            <w:r>
              <w:t xml:space="preserve">WA </w:t>
            </w:r>
            <w:r w:rsidR="00124CA6">
              <w:t>klasse 2</w:t>
            </w:r>
            <w:r>
              <w:t xml:space="preserve"> gehomologeerd</w:t>
            </w:r>
            <w:r w:rsidR="00124CA6">
              <w:t>?</w:t>
            </w:r>
          </w:p>
        </w:tc>
        <w:tc>
          <w:tcPr>
            <w:tcW w:w="976" w:type="dxa"/>
          </w:tcPr>
          <w:p w14:paraId="14066260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45" w:type="dxa"/>
          </w:tcPr>
          <w:p w14:paraId="53F8AF4D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7" w:type="dxa"/>
          </w:tcPr>
          <w:p w14:paraId="066A002E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4CA6" w14:paraId="77E6F5F0" w14:textId="77777777" w:rsidTr="00124CA6">
        <w:tc>
          <w:tcPr>
            <w:tcW w:w="5877" w:type="dxa"/>
          </w:tcPr>
          <w:p w14:paraId="27D09A85" w14:textId="77777777" w:rsidR="00124CA6" w:rsidRDefault="00F33C33" w:rsidP="00F33C33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Was er valse startdetectie a</w:t>
            </w:r>
            <w:r w:rsidR="00124CA6">
              <w:t xml:space="preserve">anwezig </w:t>
            </w:r>
            <w:r>
              <w:t>(</w:t>
            </w:r>
            <w:r w:rsidR="00124CA6">
              <w:t>SIS)?</w:t>
            </w:r>
          </w:p>
        </w:tc>
        <w:tc>
          <w:tcPr>
            <w:tcW w:w="976" w:type="dxa"/>
          </w:tcPr>
          <w:p w14:paraId="08C4B703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45" w:type="dxa"/>
          </w:tcPr>
          <w:p w14:paraId="7DADA7A2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7" w:type="dxa"/>
          </w:tcPr>
          <w:p w14:paraId="0A04DEE0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F33C33" w14:paraId="3CC53146" w14:textId="77777777" w:rsidTr="00124CA6">
        <w:tc>
          <w:tcPr>
            <w:tcW w:w="5877" w:type="dxa"/>
          </w:tcPr>
          <w:p w14:paraId="7275EBB9" w14:textId="77777777" w:rsidR="00F33C33" w:rsidRDefault="00F33C33" w:rsidP="00F33C33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Werd er gewerkt met een call room?</w:t>
            </w:r>
          </w:p>
        </w:tc>
        <w:tc>
          <w:tcPr>
            <w:tcW w:w="976" w:type="dxa"/>
          </w:tcPr>
          <w:p w14:paraId="30E11C02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45" w:type="dxa"/>
          </w:tcPr>
          <w:p w14:paraId="46FC3FAF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7" w:type="dxa"/>
          </w:tcPr>
          <w:p w14:paraId="5623F6F0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F33C33" w14:paraId="1675E392" w14:textId="77777777" w:rsidTr="00124CA6">
        <w:tc>
          <w:tcPr>
            <w:tcW w:w="5877" w:type="dxa"/>
          </w:tcPr>
          <w:p w14:paraId="74002D55" w14:textId="77777777" w:rsidR="00F33C33" w:rsidRDefault="00F33C33" w:rsidP="00F33C33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Werd er gewerkt met Video Take Off bij ver en hinkstap?</w:t>
            </w:r>
          </w:p>
        </w:tc>
        <w:tc>
          <w:tcPr>
            <w:tcW w:w="976" w:type="dxa"/>
          </w:tcPr>
          <w:p w14:paraId="45D80D17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45" w:type="dxa"/>
          </w:tcPr>
          <w:p w14:paraId="0C7B04E6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7" w:type="dxa"/>
          </w:tcPr>
          <w:p w14:paraId="6677A15A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F33C33" w14:paraId="456354D1" w14:textId="77777777" w:rsidTr="00124CA6">
        <w:tc>
          <w:tcPr>
            <w:tcW w:w="5877" w:type="dxa"/>
          </w:tcPr>
          <w:p w14:paraId="43A824C4" w14:textId="25F7686C" w:rsidR="00F33C33" w:rsidRDefault="00F33C33" w:rsidP="00F33C33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Werd er gewerkt met EDM bij de lange werpnummers?</w:t>
            </w:r>
          </w:p>
        </w:tc>
        <w:tc>
          <w:tcPr>
            <w:tcW w:w="976" w:type="dxa"/>
          </w:tcPr>
          <w:p w14:paraId="24974D0B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45" w:type="dxa"/>
          </w:tcPr>
          <w:p w14:paraId="5B7370AB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7" w:type="dxa"/>
          </w:tcPr>
          <w:p w14:paraId="76B62982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F33C33" w14:paraId="3806976C" w14:textId="77777777" w:rsidTr="00124CA6">
        <w:tc>
          <w:tcPr>
            <w:tcW w:w="5877" w:type="dxa"/>
          </w:tcPr>
          <w:p w14:paraId="0EB9A1AE" w14:textId="77777777" w:rsidR="00F33C33" w:rsidRDefault="00F33C33" w:rsidP="00F33C33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Was er een back-up elektronische tijdsopname aanwezig?</w:t>
            </w:r>
          </w:p>
        </w:tc>
        <w:tc>
          <w:tcPr>
            <w:tcW w:w="976" w:type="dxa"/>
          </w:tcPr>
          <w:p w14:paraId="027C5C31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45" w:type="dxa"/>
          </w:tcPr>
          <w:p w14:paraId="77E97E51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7" w:type="dxa"/>
          </w:tcPr>
          <w:p w14:paraId="539FE44F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F33C33" w14:paraId="57764713" w14:textId="77777777" w:rsidTr="00124CA6">
        <w:tc>
          <w:tcPr>
            <w:tcW w:w="5877" w:type="dxa"/>
          </w:tcPr>
          <w:p w14:paraId="6FEBD336" w14:textId="77777777" w:rsidR="00F33C33" w:rsidRDefault="00F33C33" w:rsidP="00F33C33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Waren er scoreborden op elke hoek van de piste?</w:t>
            </w:r>
          </w:p>
        </w:tc>
        <w:tc>
          <w:tcPr>
            <w:tcW w:w="976" w:type="dxa"/>
          </w:tcPr>
          <w:p w14:paraId="4512BBAC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45" w:type="dxa"/>
          </w:tcPr>
          <w:p w14:paraId="7AB69577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7" w:type="dxa"/>
          </w:tcPr>
          <w:p w14:paraId="4990EA38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F33C33" w14:paraId="2EF059CD" w14:textId="77777777" w:rsidTr="00124CA6">
        <w:tc>
          <w:tcPr>
            <w:tcW w:w="5877" w:type="dxa"/>
          </w:tcPr>
          <w:p w14:paraId="6F9190D8" w14:textId="77777777" w:rsidR="00F33C33" w:rsidRDefault="00F33C33" w:rsidP="00F33C33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Waren er scoreborden aanwezig bij de kampnummers?</w:t>
            </w:r>
          </w:p>
        </w:tc>
        <w:tc>
          <w:tcPr>
            <w:tcW w:w="976" w:type="dxa"/>
          </w:tcPr>
          <w:p w14:paraId="3E6EB2B8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45" w:type="dxa"/>
          </w:tcPr>
          <w:p w14:paraId="37CB0740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7" w:type="dxa"/>
          </w:tcPr>
          <w:p w14:paraId="02E1E3E4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F33C33" w14:paraId="060012DB" w14:textId="77777777" w:rsidTr="00124CA6">
        <w:tc>
          <w:tcPr>
            <w:tcW w:w="5877" w:type="dxa"/>
          </w:tcPr>
          <w:p w14:paraId="55B1DB40" w14:textId="77777777" w:rsidR="00F33C33" w:rsidRDefault="00F33C33" w:rsidP="00F33C33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Was er livestreaming?</w:t>
            </w:r>
          </w:p>
        </w:tc>
        <w:tc>
          <w:tcPr>
            <w:tcW w:w="976" w:type="dxa"/>
          </w:tcPr>
          <w:p w14:paraId="23350590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45" w:type="dxa"/>
          </w:tcPr>
          <w:p w14:paraId="44231A96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7" w:type="dxa"/>
          </w:tcPr>
          <w:p w14:paraId="11BFCBF4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F33C33" w14:paraId="0DF581E0" w14:textId="77777777" w:rsidTr="00124CA6">
        <w:tc>
          <w:tcPr>
            <w:tcW w:w="5877" w:type="dxa"/>
          </w:tcPr>
          <w:p w14:paraId="4BE00C69" w14:textId="77777777" w:rsidR="00F33C33" w:rsidRDefault="00F33C33" w:rsidP="00F33C33">
            <w:pPr>
              <w:pStyle w:val="Lijstalinea"/>
              <w:numPr>
                <w:ilvl w:val="0"/>
                <w:numId w:val="7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Was de speaker correct en aandachtig (bijv. niet storen tijdens de startbevelen; …)</w:t>
            </w:r>
          </w:p>
        </w:tc>
        <w:tc>
          <w:tcPr>
            <w:tcW w:w="976" w:type="dxa"/>
          </w:tcPr>
          <w:p w14:paraId="6D490277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45" w:type="dxa"/>
          </w:tcPr>
          <w:p w14:paraId="24F085C5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67" w:type="dxa"/>
          </w:tcPr>
          <w:p w14:paraId="3A4897D4" w14:textId="77777777" w:rsidR="00F33C33" w:rsidRDefault="00F33C33" w:rsidP="00F33C33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1E842A65" w14:textId="77777777" w:rsidR="00ED6CFB" w:rsidRDefault="00ED6CFB" w:rsidP="00ED6CFB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4F5B2B20" w14:textId="1F6DB700" w:rsidR="003962C3" w:rsidRDefault="003962C3" w:rsidP="003962C3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Eventuele opmerkingen/bemerkingen mbt de Nice to have:</w:t>
      </w:r>
    </w:p>
    <w:p w14:paraId="77923A92" w14:textId="77777777" w:rsidR="003962C3" w:rsidRPr="003973BD" w:rsidRDefault="003962C3" w:rsidP="003962C3">
      <w:pPr>
        <w:tabs>
          <w:tab w:val="left" w:pos="0"/>
        </w:tabs>
        <w:spacing w:after="0" w:line="240" w:lineRule="auto"/>
        <w:rPr>
          <w:b/>
          <w:i/>
          <w:color w:val="002060"/>
          <w:sz w:val="22"/>
        </w:rPr>
      </w:pPr>
      <w:r w:rsidRPr="003973BD">
        <w:rPr>
          <w:b/>
          <w:i/>
          <w:color w:val="002060"/>
          <w:sz w:val="22"/>
        </w:rPr>
        <w:t>Gelieve eerst de nummering te vermelden voor een welbepaalde opmerking.</w:t>
      </w:r>
    </w:p>
    <w:p w14:paraId="3FDDEBF9" w14:textId="77777777" w:rsidR="003962C3" w:rsidRDefault="003962C3" w:rsidP="003962C3">
      <w:pPr>
        <w:tabs>
          <w:tab w:val="left" w:pos="0"/>
          <w:tab w:val="right" w:pos="8931"/>
        </w:tabs>
        <w:spacing w:before="120" w:after="120" w:line="240" w:lineRule="auto"/>
        <w:rPr>
          <w:b/>
          <w:i/>
          <w:color w:val="002060"/>
          <w:sz w:val="22"/>
        </w:rPr>
      </w:pPr>
    </w:p>
    <w:p w14:paraId="3FB28FE4" w14:textId="77777777" w:rsidR="003962C3" w:rsidRDefault="003962C3" w:rsidP="003962C3">
      <w:pPr>
        <w:tabs>
          <w:tab w:val="left" w:pos="0"/>
          <w:tab w:val="right" w:pos="8931"/>
        </w:tabs>
        <w:spacing w:before="120" w:after="120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4046EEE7" w14:textId="77777777" w:rsidR="005E74FD" w:rsidRDefault="005E74FD">
      <w:pPr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br w:type="page"/>
      </w:r>
    </w:p>
    <w:p w14:paraId="7C47DBEC" w14:textId="77777777" w:rsidR="004B177E" w:rsidRPr="00A8078B" w:rsidRDefault="00DA33B5" w:rsidP="00A44FA7">
      <w:pPr>
        <w:pStyle w:val="Lijstalinea"/>
        <w:numPr>
          <w:ilvl w:val="0"/>
          <w:numId w:val="5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0E334A">
        <w:rPr>
          <w:b/>
          <w:color w:val="002060"/>
          <w:sz w:val="28"/>
          <w:u w:val="single"/>
        </w:rPr>
        <w:lastRenderedPageBreak/>
        <w:t>Uurrooster</w:t>
      </w:r>
    </w:p>
    <w:p w14:paraId="6BCCDBED" w14:textId="77777777" w:rsidR="00BC16F3" w:rsidRDefault="00BC16F3" w:rsidP="00A44FA7">
      <w:pPr>
        <w:tabs>
          <w:tab w:val="left" w:pos="0"/>
          <w:tab w:val="right" w:pos="8931"/>
        </w:tabs>
        <w:spacing w:before="120" w:after="120" w:line="240" w:lineRule="auto"/>
      </w:pPr>
      <w:r>
        <w:t xml:space="preserve">Was het uurrooster </w:t>
      </w:r>
      <w:r w:rsidR="00FA054E">
        <w:t>correct</w:t>
      </w:r>
      <w:r>
        <w:t xml:space="preserve"> opgemaakt rekening houdende met de richtlijnen wat betreft tijd per reeks of </w:t>
      </w:r>
      <w:r w:rsidR="00FA054E">
        <w:t xml:space="preserve">deelnemende </w:t>
      </w:r>
      <w:r>
        <w:t>atleet?</w:t>
      </w:r>
      <w:r w:rsidRPr="00BC16F3">
        <w:t xml:space="preserve"> </w:t>
      </w:r>
      <w:r>
        <w:t>Hiervoor gelden standaardtijden (opwarmingstijd is inbegrepen in deze tijden).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80"/>
        <w:gridCol w:w="971"/>
        <w:gridCol w:w="1042"/>
        <w:gridCol w:w="1172"/>
      </w:tblGrid>
      <w:tr w:rsidR="00124CA6" w14:paraId="73D84B5F" w14:textId="77777777" w:rsidTr="00124CA6">
        <w:tc>
          <w:tcPr>
            <w:tcW w:w="5880" w:type="dxa"/>
            <w:tcBorders>
              <w:top w:val="nil"/>
              <w:left w:val="nil"/>
            </w:tcBorders>
          </w:tcPr>
          <w:p w14:paraId="2D1E0238" w14:textId="77777777" w:rsidR="00124CA6" w:rsidRDefault="00124CA6" w:rsidP="00A44FA7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971" w:type="dxa"/>
          </w:tcPr>
          <w:p w14:paraId="7347E034" w14:textId="6BD3F68A" w:rsidR="00124CA6" w:rsidRDefault="00417509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J</w:t>
            </w:r>
            <w:r w:rsidR="00124CA6">
              <w:rPr>
                <w:sz w:val="22"/>
              </w:rPr>
              <w:t>A</w:t>
            </w:r>
          </w:p>
        </w:tc>
        <w:tc>
          <w:tcPr>
            <w:tcW w:w="1042" w:type="dxa"/>
          </w:tcPr>
          <w:p w14:paraId="27711E22" w14:textId="50A2C111" w:rsidR="00124CA6" w:rsidRPr="001A21A7" w:rsidRDefault="00417509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NEEN</w:t>
            </w:r>
          </w:p>
        </w:tc>
        <w:tc>
          <w:tcPr>
            <w:tcW w:w="1172" w:type="dxa"/>
          </w:tcPr>
          <w:p w14:paraId="399DBFEA" w14:textId="3AA8F664" w:rsidR="00124CA6" w:rsidRPr="001A21A7" w:rsidRDefault="00124CA6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417509">
              <w:rPr>
                <w:sz w:val="22"/>
              </w:rPr>
              <w:t>VT</w:t>
            </w:r>
          </w:p>
        </w:tc>
      </w:tr>
      <w:tr w:rsidR="00124CA6" w14:paraId="26631344" w14:textId="77777777" w:rsidTr="00124CA6">
        <w:tc>
          <w:tcPr>
            <w:tcW w:w="5880" w:type="dxa"/>
          </w:tcPr>
          <w:p w14:paraId="4BD073C5" w14:textId="77777777" w:rsidR="00124CA6" w:rsidRDefault="00124CA6" w:rsidP="00BC16F3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3 minuten per reeks voor loopnummers volledig in banen.</w:t>
            </w:r>
          </w:p>
        </w:tc>
        <w:tc>
          <w:tcPr>
            <w:tcW w:w="971" w:type="dxa"/>
          </w:tcPr>
          <w:p w14:paraId="16F63AF0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42" w:type="dxa"/>
          </w:tcPr>
          <w:p w14:paraId="7F3FD204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72" w:type="dxa"/>
          </w:tcPr>
          <w:p w14:paraId="4E68D292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4CA6" w14:paraId="5D3CE36A" w14:textId="77777777" w:rsidTr="00124CA6">
        <w:tc>
          <w:tcPr>
            <w:tcW w:w="5880" w:type="dxa"/>
          </w:tcPr>
          <w:p w14:paraId="41E6E494" w14:textId="77777777" w:rsidR="00124CA6" w:rsidRDefault="00124CA6" w:rsidP="00BC16F3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5 à 20 minuten per reeks voor loopnummers niet in banen afhankelijk van de geprogrammeerde afstand (800m -&gt; 5.000m + steeple).</w:t>
            </w:r>
          </w:p>
        </w:tc>
        <w:tc>
          <w:tcPr>
            <w:tcW w:w="971" w:type="dxa"/>
          </w:tcPr>
          <w:p w14:paraId="51DBE98A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42" w:type="dxa"/>
          </w:tcPr>
          <w:p w14:paraId="7C9B42EC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72" w:type="dxa"/>
          </w:tcPr>
          <w:p w14:paraId="6B63583C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4CA6" w14:paraId="0B03B994" w14:textId="77777777" w:rsidTr="00124CA6">
        <w:tc>
          <w:tcPr>
            <w:tcW w:w="5880" w:type="dxa"/>
          </w:tcPr>
          <w:p w14:paraId="03ED4FD3" w14:textId="77777777" w:rsidR="00124CA6" w:rsidRDefault="00124CA6" w:rsidP="00BC16F3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6 minuten per deelnemende atleet in ver, hinkstap.</w:t>
            </w:r>
          </w:p>
        </w:tc>
        <w:tc>
          <w:tcPr>
            <w:tcW w:w="971" w:type="dxa"/>
          </w:tcPr>
          <w:p w14:paraId="421BFDDC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42" w:type="dxa"/>
          </w:tcPr>
          <w:p w14:paraId="46E6C134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72" w:type="dxa"/>
          </w:tcPr>
          <w:p w14:paraId="1D8ED164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4CA6" w14:paraId="3243C3CA" w14:textId="77777777" w:rsidTr="00124CA6">
        <w:tc>
          <w:tcPr>
            <w:tcW w:w="5880" w:type="dxa"/>
          </w:tcPr>
          <w:p w14:paraId="28F32AD9" w14:textId="77777777" w:rsidR="00124CA6" w:rsidRDefault="00124CA6" w:rsidP="00BC16F3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6 minuten per deelnemende atleet in kogel.</w:t>
            </w:r>
          </w:p>
        </w:tc>
        <w:tc>
          <w:tcPr>
            <w:tcW w:w="971" w:type="dxa"/>
          </w:tcPr>
          <w:p w14:paraId="13BF96A2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42" w:type="dxa"/>
          </w:tcPr>
          <w:p w14:paraId="3802897D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72" w:type="dxa"/>
          </w:tcPr>
          <w:p w14:paraId="54614292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4CA6" w14:paraId="784BA7AF" w14:textId="77777777" w:rsidTr="00124CA6">
        <w:tc>
          <w:tcPr>
            <w:tcW w:w="5880" w:type="dxa"/>
          </w:tcPr>
          <w:p w14:paraId="6CBAF3AC" w14:textId="77777777" w:rsidR="00124CA6" w:rsidRDefault="00124CA6" w:rsidP="00BC16F3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8 minuten per deelnemende atleet in lange werpnummers</w:t>
            </w:r>
            <w:r w:rsidR="00705022">
              <w:t xml:space="preserve"> of 6 minuten </w:t>
            </w:r>
            <w:r w:rsidR="00BC16F3">
              <w:t xml:space="preserve">per deelnemende atleet </w:t>
            </w:r>
            <w:r w:rsidR="00705022">
              <w:t>bij gebruik EDM</w:t>
            </w:r>
            <w:r>
              <w:t>.</w:t>
            </w:r>
          </w:p>
        </w:tc>
        <w:tc>
          <w:tcPr>
            <w:tcW w:w="971" w:type="dxa"/>
          </w:tcPr>
          <w:p w14:paraId="5B22FEC6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42" w:type="dxa"/>
          </w:tcPr>
          <w:p w14:paraId="6894E458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72" w:type="dxa"/>
          </w:tcPr>
          <w:p w14:paraId="3308EBD2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4CA6" w14:paraId="749C3E57" w14:textId="77777777" w:rsidTr="00124CA6">
        <w:tc>
          <w:tcPr>
            <w:tcW w:w="5880" w:type="dxa"/>
          </w:tcPr>
          <w:p w14:paraId="096CE0F5" w14:textId="77777777" w:rsidR="00124CA6" w:rsidRDefault="00124CA6" w:rsidP="00BC16F3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10 minuten per deelnemende atleet in hoogspringen.</w:t>
            </w:r>
          </w:p>
        </w:tc>
        <w:tc>
          <w:tcPr>
            <w:tcW w:w="971" w:type="dxa"/>
          </w:tcPr>
          <w:p w14:paraId="30FEDE90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42" w:type="dxa"/>
          </w:tcPr>
          <w:p w14:paraId="3CACFFB2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72" w:type="dxa"/>
          </w:tcPr>
          <w:p w14:paraId="53DA3125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4CA6" w14:paraId="0775858C" w14:textId="77777777" w:rsidTr="00124CA6">
        <w:tc>
          <w:tcPr>
            <w:tcW w:w="5880" w:type="dxa"/>
          </w:tcPr>
          <w:p w14:paraId="29109102" w14:textId="77777777" w:rsidR="00124CA6" w:rsidRDefault="00124CA6" w:rsidP="00BC16F3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15 minuten per deelnemende atleet in polsstokspringen.</w:t>
            </w:r>
          </w:p>
        </w:tc>
        <w:tc>
          <w:tcPr>
            <w:tcW w:w="971" w:type="dxa"/>
          </w:tcPr>
          <w:p w14:paraId="7B97C7E0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42" w:type="dxa"/>
          </w:tcPr>
          <w:p w14:paraId="08DBC787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72" w:type="dxa"/>
          </w:tcPr>
          <w:p w14:paraId="72822FED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4CA6" w14:paraId="0A415134" w14:textId="77777777" w:rsidTr="00124CA6">
        <w:tc>
          <w:tcPr>
            <w:tcW w:w="5880" w:type="dxa"/>
          </w:tcPr>
          <w:p w14:paraId="4290F572" w14:textId="77777777" w:rsidR="00124CA6" w:rsidRDefault="00124CA6" w:rsidP="00124CA6">
            <w:pPr>
              <w:pStyle w:val="Lijstalinea"/>
              <w:numPr>
                <w:ilvl w:val="0"/>
                <w:numId w:val="8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Eindigde de meeting binnen het voorziene tijdstip?</w:t>
            </w:r>
          </w:p>
        </w:tc>
        <w:tc>
          <w:tcPr>
            <w:tcW w:w="971" w:type="dxa"/>
          </w:tcPr>
          <w:p w14:paraId="4E24E8FC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042" w:type="dxa"/>
          </w:tcPr>
          <w:p w14:paraId="790AEBD4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72" w:type="dxa"/>
          </w:tcPr>
          <w:p w14:paraId="33060D84" w14:textId="77777777" w:rsidR="00124CA6" w:rsidRDefault="00124CA6" w:rsidP="00124CA6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14:paraId="06D4FFFA" w14:textId="77777777" w:rsidR="004B177E" w:rsidRDefault="004B177E" w:rsidP="004B177E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14:paraId="346CC342" w14:textId="77777777" w:rsidR="00DA33B5" w:rsidRDefault="00DA33B5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Eventuele opmerkingen/bemerkingen</w:t>
      </w:r>
      <w:r w:rsidR="003962C3">
        <w:rPr>
          <w:b/>
          <w:color w:val="002060"/>
          <w:sz w:val="28"/>
          <w:u w:val="single"/>
        </w:rPr>
        <w:t xml:space="preserve"> mbt het uurrooster</w:t>
      </w:r>
      <w:r>
        <w:rPr>
          <w:b/>
          <w:color w:val="002060"/>
          <w:sz w:val="28"/>
          <w:u w:val="single"/>
        </w:rPr>
        <w:t>:</w:t>
      </w:r>
    </w:p>
    <w:p w14:paraId="4B8B7F9C" w14:textId="77777777" w:rsidR="000E334A" w:rsidRPr="003973BD" w:rsidRDefault="000E334A" w:rsidP="000E334A">
      <w:pPr>
        <w:tabs>
          <w:tab w:val="left" w:pos="0"/>
        </w:tabs>
        <w:spacing w:after="0" w:line="240" w:lineRule="auto"/>
        <w:rPr>
          <w:b/>
          <w:i/>
          <w:color w:val="002060"/>
          <w:sz w:val="22"/>
        </w:rPr>
      </w:pPr>
      <w:r w:rsidRPr="003973BD">
        <w:rPr>
          <w:b/>
          <w:i/>
          <w:color w:val="002060"/>
          <w:sz w:val="22"/>
        </w:rPr>
        <w:t>Gelieve eerst de nummering te vermelden voor een welbepaalde opmerking.</w:t>
      </w:r>
    </w:p>
    <w:p w14:paraId="41AB6C32" w14:textId="77777777" w:rsidR="000E334A" w:rsidRDefault="000E334A" w:rsidP="00A44FA7">
      <w:pPr>
        <w:tabs>
          <w:tab w:val="left" w:pos="0"/>
          <w:tab w:val="right" w:pos="8931"/>
        </w:tabs>
        <w:spacing w:before="120" w:after="120" w:line="240" w:lineRule="auto"/>
        <w:rPr>
          <w:b/>
          <w:i/>
          <w:color w:val="002060"/>
          <w:sz w:val="22"/>
        </w:rPr>
      </w:pPr>
    </w:p>
    <w:p w14:paraId="6862A2E9" w14:textId="77777777"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14:paraId="2B10C24D" w14:textId="77777777"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</w:p>
    <w:p w14:paraId="3CFACEE7" w14:textId="77777777"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</w:p>
    <w:p w14:paraId="7CE03FF7" w14:textId="77777777" w:rsidR="00196C1D" w:rsidRPr="00196C1D" w:rsidRDefault="00196C1D" w:rsidP="00A44FA7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</w:p>
    <w:sectPr w:rsidR="00196C1D" w:rsidRPr="00196C1D" w:rsidSect="00A8078B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C1150" w14:textId="77777777" w:rsidR="003D5092" w:rsidRDefault="003D5092" w:rsidP="008D13CD">
      <w:pPr>
        <w:spacing w:after="0" w:line="240" w:lineRule="auto"/>
      </w:pPr>
      <w:r>
        <w:separator/>
      </w:r>
    </w:p>
  </w:endnote>
  <w:endnote w:type="continuationSeparator" w:id="0">
    <w:p w14:paraId="2B833809" w14:textId="77777777" w:rsidR="003D5092" w:rsidRDefault="003D5092" w:rsidP="008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E4B4" w14:textId="77777777" w:rsidR="004B177E" w:rsidRPr="00167F8C" w:rsidRDefault="004B177E" w:rsidP="004B177E">
    <w:pPr>
      <w:pStyle w:val="Voettekst"/>
      <w:jc w:val="center"/>
      <w:rPr>
        <w:rFonts w:cs="Courier New"/>
        <w:b/>
        <w:i/>
        <w:szCs w:val="20"/>
        <w:shd w:val="clear" w:color="auto" w:fill="FFFFFF"/>
      </w:rPr>
    </w:pPr>
    <w:r w:rsidRPr="00167F8C">
      <w:rPr>
        <w:b/>
        <w:i/>
      </w:rPr>
      <w:t xml:space="preserve">Gelieve deze evaluatie binnen 5 dagen na de wedstrijd </w:t>
    </w:r>
    <w:r>
      <w:rPr>
        <w:b/>
        <w:i/>
      </w:rPr>
      <w:t>online door</w:t>
    </w:r>
    <w:r w:rsidRPr="00167F8C">
      <w:rPr>
        <w:b/>
        <w:i/>
      </w:rPr>
      <w:t xml:space="preserve"> te geven via</w:t>
    </w:r>
    <w:r>
      <w:rPr>
        <w:b/>
        <w:i/>
      </w:rPr>
      <w:t xml:space="preserve"> het </w:t>
    </w:r>
    <w:r w:rsidRPr="00167F8C">
      <w:rPr>
        <w:b/>
        <w:i/>
      </w:rPr>
      <w:t xml:space="preserve">formulier in </w:t>
    </w:r>
    <w:proofErr w:type="spellStart"/>
    <w:r w:rsidRPr="00167F8C">
      <w:rPr>
        <w:b/>
        <w:i/>
      </w:rPr>
      <w:t>Formdesk</w:t>
    </w:r>
    <w:proofErr w:type="spellEnd"/>
    <w:r w:rsidRPr="00167F8C">
      <w:rPr>
        <w:b/>
        <w:i/>
      </w:rPr>
      <w:t xml:space="preserve">: </w:t>
    </w:r>
    <w:hyperlink r:id="rId1" w:history="1">
      <w:r w:rsidRPr="00167F8C">
        <w:rPr>
          <w:rStyle w:val="Hyperlink"/>
          <w:rFonts w:cs="Courier New"/>
          <w:b/>
          <w:i/>
          <w:color w:val="auto"/>
          <w:szCs w:val="20"/>
          <w:shd w:val="clear" w:color="auto" w:fill="FFFFFF"/>
        </w:rPr>
        <w:t>https://www.formdesk.com/V.A.L./evaluatieformulier</w:t>
      </w:r>
    </w:hyperlink>
  </w:p>
  <w:p w14:paraId="073A801F" w14:textId="77777777" w:rsidR="004B177E" w:rsidRPr="00167F8C" w:rsidRDefault="004B177E" w:rsidP="004B177E">
    <w:pPr>
      <w:pStyle w:val="Voettekst"/>
      <w:jc w:val="center"/>
      <w:rPr>
        <w:b/>
        <w:i/>
      </w:rPr>
    </w:pPr>
    <w:r w:rsidRPr="00167F8C">
      <w:rPr>
        <w:rFonts w:cs="Courier New"/>
        <w:b/>
        <w:i/>
        <w:szCs w:val="20"/>
        <w:shd w:val="clear" w:color="auto" w:fill="FFFFFF"/>
      </w:rPr>
      <w:t>(de l</w:t>
    </w:r>
    <w:r>
      <w:rPr>
        <w:rFonts w:cs="Courier New"/>
        <w:b/>
        <w:i/>
        <w:szCs w:val="20"/>
        <w:shd w:val="clear" w:color="auto" w:fill="FFFFFF"/>
      </w:rPr>
      <w:t xml:space="preserve">ink </w:t>
    </w:r>
    <w:r w:rsidRPr="00167F8C">
      <w:rPr>
        <w:rFonts w:cs="Courier New"/>
        <w:b/>
        <w:i/>
        <w:szCs w:val="20"/>
        <w:shd w:val="clear" w:color="auto" w:fill="FFFFFF"/>
      </w:rPr>
      <w:t>is ook terug te vinden op de website: jury – evaluatieformulieren)</w:t>
    </w:r>
  </w:p>
  <w:p w14:paraId="6A51D79D" w14:textId="77777777" w:rsidR="008D13CD" w:rsidRPr="004B177E" w:rsidRDefault="008D13CD" w:rsidP="004B17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80EA5" w14:textId="77777777" w:rsidR="003D5092" w:rsidRDefault="003D5092" w:rsidP="008D13CD">
      <w:pPr>
        <w:spacing w:after="0" w:line="240" w:lineRule="auto"/>
      </w:pPr>
      <w:r>
        <w:separator/>
      </w:r>
    </w:p>
  </w:footnote>
  <w:footnote w:type="continuationSeparator" w:id="0">
    <w:p w14:paraId="6FB7EADF" w14:textId="77777777" w:rsidR="003D5092" w:rsidRDefault="003D5092" w:rsidP="008D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8A2"/>
    <w:multiLevelType w:val="hybridMultilevel"/>
    <w:tmpl w:val="0EE831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106"/>
    <w:multiLevelType w:val="hybridMultilevel"/>
    <w:tmpl w:val="3646A7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7AF"/>
    <w:multiLevelType w:val="hybridMultilevel"/>
    <w:tmpl w:val="D77E9876"/>
    <w:lvl w:ilvl="0" w:tplc="1ADEF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61D4"/>
    <w:multiLevelType w:val="hybridMultilevel"/>
    <w:tmpl w:val="6206E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81B50"/>
    <w:multiLevelType w:val="hybridMultilevel"/>
    <w:tmpl w:val="E93057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74C89"/>
    <w:multiLevelType w:val="hybridMultilevel"/>
    <w:tmpl w:val="DEFC0AFA"/>
    <w:lvl w:ilvl="0" w:tplc="8B06E7A8">
      <w:start w:val="2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DCA3D30"/>
    <w:multiLevelType w:val="hybridMultilevel"/>
    <w:tmpl w:val="B28E8C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+ED3tF1kjhEb0PTYcu/eKFva3JOvu2qvmSKvd2zGNE+KMYCmRR++X90Joicbtdp/AWW4oec+nsurQiwhIQ2Fqg==" w:salt="LrnDjhvCVBQt1TMxlywK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43"/>
    <w:rsid w:val="00034A58"/>
    <w:rsid w:val="000778EB"/>
    <w:rsid w:val="0008782B"/>
    <w:rsid w:val="000E03A8"/>
    <w:rsid w:val="000E334A"/>
    <w:rsid w:val="000E3E62"/>
    <w:rsid w:val="001222BE"/>
    <w:rsid w:val="00124CA6"/>
    <w:rsid w:val="00145836"/>
    <w:rsid w:val="00163D6C"/>
    <w:rsid w:val="00196C1D"/>
    <w:rsid w:val="001A21A7"/>
    <w:rsid w:val="001A4760"/>
    <w:rsid w:val="001D70CA"/>
    <w:rsid w:val="00250D71"/>
    <w:rsid w:val="002906C2"/>
    <w:rsid w:val="002B696D"/>
    <w:rsid w:val="002C02EB"/>
    <w:rsid w:val="002C4234"/>
    <w:rsid w:val="00302E2E"/>
    <w:rsid w:val="00310CD6"/>
    <w:rsid w:val="0036630E"/>
    <w:rsid w:val="003962C3"/>
    <w:rsid w:val="003973BD"/>
    <w:rsid w:val="003D5092"/>
    <w:rsid w:val="00417509"/>
    <w:rsid w:val="004529A9"/>
    <w:rsid w:val="004B177E"/>
    <w:rsid w:val="00514043"/>
    <w:rsid w:val="005E74FD"/>
    <w:rsid w:val="00617374"/>
    <w:rsid w:val="006203D9"/>
    <w:rsid w:val="0066556C"/>
    <w:rsid w:val="00667E1A"/>
    <w:rsid w:val="00686751"/>
    <w:rsid w:val="006C24DF"/>
    <w:rsid w:val="006E6392"/>
    <w:rsid w:val="00705022"/>
    <w:rsid w:val="00731A02"/>
    <w:rsid w:val="00740A09"/>
    <w:rsid w:val="0075756F"/>
    <w:rsid w:val="00777D80"/>
    <w:rsid w:val="007B222F"/>
    <w:rsid w:val="007C18CB"/>
    <w:rsid w:val="00826F62"/>
    <w:rsid w:val="008677AE"/>
    <w:rsid w:val="008D13CD"/>
    <w:rsid w:val="008D5118"/>
    <w:rsid w:val="008E3EB3"/>
    <w:rsid w:val="009C3319"/>
    <w:rsid w:val="009F0956"/>
    <w:rsid w:val="00A44FA7"/>
    <w:rsid w:val="00A55995"/>
    <w:rsid w:val="00A675C9"/>
    <w:rsid w:val="00A8078B"/>
    <w:rsid w:val="00A928E5"/>
    <w:rsid w:val="00AB6E60"/>
    <w:rsid w:val="00AC3A78"/>
    <w:rsid w:val="00AC6A44"/>
    <w:rsid w:val="00AF0330"/>
    <w:rsid w:val="00BB33A5"/>
    <w:rsid w:val="00BB4C5E"/>
    <w:rsid w:val="00BC16F3"/>
    <w:rsid w:val="00C5397A"/>
    <w:rsid w:val="00CB3736"/>
    <w:rsid w:val="00CE02C9"/>
    <w:rsid w:val="00CE2895"/>
    <w:rsid w:val="00D06216"/>
    <w:rsid w:val="00D46B2A"/>
    <w:rsid w:val="00D4747D"/>
    <w:rsid w:val="00D73466"/>
    <w:rsid w:val="00DA33B5"/>
    <w:rsid w:val="00DB28B9"/>
    <w:rsid w:val="00DD0095"/>
    <w:rsid w:val="00E07B1C"/>
    <w:rsid w:val="00E969BA"/>
    <w:rsid w:val="00EB279C"/>
    <w:rsid w:val="00ED6CFB"/>
    <w:rsid w:val="00F33C33"/>
    <w:rsid w:val="00F52672"/>
    <w:rsid w:val="00F71301"/>
    <w:rsid w:val="00FA054E"/>
    <w:rsid w:val="00FD1E25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E9FB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3CD"/>
  </w:style>
  <w:style w:type="paragraph" w:styleId="Voettekst">
    <w:name w:val="footer"/>
    <w:basedOn w:val="Standaard"/>
    <w:link w:val="Voet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3CD"/>
  </w:style>
  <w:style w:type="character" w:styleId="Hyperlink">
    <w:name w:val="Hyperlink"/>
    <w:basedOn w:val="Standaardalinea-lettertype"/>
    <w:uiPriority w:val="99"/>
    <w:unhideWhenUsed/>
    <w:rsid w:val="008D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rmdesk.com/V.A.L./evaluatieformuli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1C12-2B1E-4C68-8E62-99A6D043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2023-12-14T07:04:00Z</dcterms:created>
  <dcterms:modified xsi:type="dcterms:W3CDTF">2023-12-14T07:04:00Z</dcterms:modified>
</cp:coreProperties>
</file>